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34"/>
        <w:gridCol w:w="527"/>
        <w:gridCol w:w="527"/>
        <w:gridCol w:w="3540"/>
        <w:gridCol w:w="1549"/>
        <w:gridCol w:w="1454"/>
        <w:gridCol w:w="1549"/>
      </w:tblGrid>
      <w:tr w:rsidR="0005224B" w:rsidRPr="0005224B" w:rsidTr="0005224B">
        <w:trPr>
          <w:trHeight w:val="615"/>
        </w:trPr>
        <w:tc>
          <w:tcPr>
            <w:tcW w:w="10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  <w:u w:val="double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0"/>
                <w:szCs w:val="40"/>
                <w:u w:val="double"/>
              </w:rPr>
              <w:t>現金出納帳</w:t>
            </w:r>
          </w:p>
        </w:tc>
      </w:tr>
      <w:tr w:rsidR="0005224B" w:rsidRPr="0005224B" w:rsidTr="0005224B">
        <w:trPr>
          <w:trHeight w:val="480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0"/>
                <w:szCs w:val="40"/>
                <w:u w:val="double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</w:tr>
      <w:tr w:rsidR="0005224B" w:rsidRPr="0005224B" w:rsidTr="0005224B">
        <w:trPr>
          <w:trHeight w:val="480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伝票No.</w:t>
            </w:r>
          </w:p>
        </w:tc>
        <w:tc>
          <w:tcPr>
            <w:tcW w:w="527" w:type="dxa"/>
            <w:tcBorders>
              <w:top w:val="single" w:sz="4" w:space="0" w:color="FF0000"/>
              <w:left w:val="nil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527" w:type="dxa"/>
            <w:tcBorders>
              <w:top w:val="single" w:sz="4" w:space="0" w:color="FF0000"/>
              <w:left w:val="nil"/>
              <w:bottom w:val="single" w:sz="4" w:space="0" w:color="FF0000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354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摘　　　要</w:t>
            </w:r>
          </w:p>
        </w:tc>
        <w:tc>
          <w:tcPr>
            <w:tcW w:w="154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入金額</w:t>
            </w:r>
          </w:p>
        </w:tc>
        <w:tc>
          <w:tcPr>
            <w:tcW w:w="1454" w:type="dxa"/>
            <w:tcBorders>
              <w:top w:val="single" w:sz="4" w:space="0" w:color="FF0000"/>
              <w:left w:val="nil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出金額</w:t>
            </w:r>
          </w:p>
        </w:tc>
        <w:tc>
          <w:tcPr>
            <w:tcW w:w="1549" w:type="dxa"/>
            <w:tcBorders>
              <w:top w:val="single" w:sz="4" w:space="0" w:color="FF0000"/>
              <w:left w:val="nil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残　高</w:t>
            </w:r>
          </w:p>
        </w:tc>
      </w:tr>
      <w:tr w:rsidR="0005224B" w:rsidRPr="0005224B" w:rsidTr="0005224B">
        <w:trPr>
          <w:trHeight w:val="619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前月より繰越　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250,000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収入印紙代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2,000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248,000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駐車料金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1,500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246,500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コピー用紙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246,200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現金売上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250,000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496,200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10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材料・部品仕入れ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53,000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443,200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電車代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540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442,660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bookmarkStart w:id="0" w:name="_GoBack"/>
            <w:bookmarkEnd w:id="0"/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5224B" w:rsidRPr="0005224B" w:rsidTr="0005224B">
        <w:trPr>
          <w:trHeight w:val="495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5224B" w:rsidRPr="0005224B" w:rsidTr="0097227D">
        <w:trPr>
          <w:trHeight w:val="576"/>
        </w:trPr>
        <w:tc>
          <w:tcPr>
            <w:tcW w:w="1734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40" w:type="dxa"/>
            <w:tcBorders>
              <w:top w:val="nil"/>
              <w:left w:val="single" w:sz="4" w:space="0" w:color="FF0000"/>
              <w:bottom w:val="single" w:sz="4" w:space="0" w:color="9BC2E6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single" w:sz="4" w:space="0" w:color="FF0000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9BC2E6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5224B" w:rsidRPr="0005224B" w:rsidTr="0097227D">
        <w:trPr>
          <w:trHeight w:val="495"/>
        </w:trPr>
        <w:tc>
          <w:tcPr>
            <w:tcW w:w="1734" w:type="dxa"/>
            <w:tcBorders>
              <w:top w:val="single" w:sz="4" w:space="0" w:color="9BC2E6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single" w:sz="4" w:space="0" w:color="9BC2E6"/>
              <w:left w:val="nil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7" w:type="dxa"/>
            <w:tcBorders>
              <w:top w:val="single" w:sz="4" w:space="0" w:color="9BC2E6"/>
              <w:left w:val="nil"/>
              <w:bottom w:val="single" w:sz="4" w:space="0" w:color="FF0000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40" w:type="dxa"/>
            <w:tcBorders>
              <w:top w:val="single" w:sz="4" w:space="0" w:color="9BC2E6"/>
              <w:left w:val="single" w:sz="4" w:space="0" w:color="FF0000"/>
              <w:bottom w:val="single" w:sz="4" w:space="0" w:color="FF0000"/>
              <w:right w:val="nil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single" w:sz="4" w:space="0" w:color="9BC2E6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54" w:type="dxa"/>
            <w:tcBorders>
              <w:top w:val="single" w:sz="4" w:space="0" w:color="9BC2E6"/>
              <w:left w:val="nil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single" w:sz="4" w:space="0" w:color="9BC2E6"/>
              <w:left w:val="nil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  <w:hideMark/>
          </w:tcPr>
          <w:p w:rsidR="0005224B" w:rsidRPr="0005224B" w:rsidRDefault="0005224B" w:rsidP="0005224B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05224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D0405" w:rsidRDefault="005D0405" w:rsidP="0005224B"/>
    <w:sectPr w:rsidR="005D0405" w:rsidSect="0005224B">
      <w:pgSz w:w="11906" w:h="16838"/>
      <w:pgMar w:top="851" w:right="1134" w:bottom="851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24B"/>
    <w:rsid w:val="0005224B"/>
    <w:rsid w:val="005D0405"/>
    <w:rsid w:val="0097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746CFC-B532-4912-9C0A-456560EE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7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伸一</dc:creator>
  <cp:keywords/>
  <dc:description/>
  <cp:lastModifiedBy>岡本 伸一</cp:lastModifiedBy>
  <cp:revision>2</cp:revision>
  <dcterms:created xsi:type="dcterms:W3CDTF">2019-05-28T05:28:00Z</dcterms:created>
  <dcterms:modified xsi:type="dcterms:W3CDTF">2019-05-28T05:38:00Z</dcterms:modified>
</cp:coreProperties>
</file>