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F8257" w14:textId="3CE9A510" w:rsidR="00317AB2" w:rsidRPr="00B11CCF" w:rsidRDefault="00B11CCF" w:rsidP="00C033A8">
      <w:pPr>
        <w:snapToGrid w:val="0"/>
        <w:jc w:val="center"/>
        <w:rPr>
          <w:rFonts w:ascii="游ゴシック" w:eastAsia="游ゴシック" w:hAnsi="游ゴシック"/>
          <w:sz w:val="36"/>
          <w:szCs w:val="36"/>
        </w:rPr>
      </w:pPr>
      <w:bookmarkStart w:id="0" w:name="_GoBack"/>
      <w:bookmarkEnd w:id="0"/>
      <w:r w:rsidRPr="00B11CCF">
        <w:rPr>
          <w:rFonts w:ascii="游ゴシック" w:eastAsia="游ゴシック" w:hAnsi="游ゴシック" w:hint="eastAsia"/>
          <w:sz w:val="36"/>
          <w:szCs w:val="36"/>
        </w:rPr>
        <w:t>第○○期　定時株主総会議事録</w:t>
      </w:r>
    </w:p>
    <w:p w14:paraId="69299B13" w14:textId="7C2F1BBD" w:rsidR="00B11CCF" w:rsidRDefault="00B11CCF" w:rsidP="00DC00E4">
      <w:pPr>
        <w:snapToGrid w:val="0"/>
        <w:rPr>
          <w:rFonts w:ascii="游ゴシック" w:eastAsia="游ゴシック" w:hAnsi="游ゴシック"/>
          <w:sz w:val="20"/>
          <w:szCs w:val="20"/>
        </w:rPr>
      </w:pPr>
    </w:p>
    <w:p w14:paraId="36482649" w14:textId="77777777" w:rsidR="00B11CCF" w:rsidRPr="00B11CCF" w:rsidRDefault="00B11CCF" w:rsidP="00DC00E4">
      <w:pPr>
        <w:snapToGrid w:val="0"/>
        <w:rPr>
          <w:rFonts w:ascii="游ゴシック" w:eastAsia="游ゴシック" w:hAnsi="游ゴシック"/>
          <w:sz w:val="20"/>
          <w:szCs w:val="20"/>
        </w:rPr>
      </w:pPr>
    </w:p>
    <w:p w14:paraId="09D1B2CF" w14:textId="558B7C7E"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○○年○○月○○日　○○時○○分から、当会社本店において第○○期定時株主総会を開催した。</w:t>
      </w:r>
    </w:p>
    <w:p w14:paraId="6333D77F" w14:textId="77777777" w:rsidR="00B11CCF" w:rsidRPr="00B11CCF" w:rsidRDefault="00B11CCF" w:rsidP="00B11CCF">
      <w:pPr>
        <w:snapToGrid w:val="0"/>
        <w:rPr>
          <w:rFonts w:ascii="游ゴシック" w:eastAsia="游ゴシック" w:hAnsi="游ゴシック"/>
          <w:sz w:val="20"/>
          <w:szCs w:val="20"/>
        </w:rPr>
      </w:pPr>
    </w:p>
    <w:p w14:paraId="4CC570B0"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株主の総数　　○○名</w:t>
      </w:r>
    </w:p>
    <w:p w14:paraId="4D80E056"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発行済株式の総数　　　株</w:t>
      </w:r>
    </w:p>
    <w:p w14:paraId="642B1942" w14:textId="77777777" w:rsidR="00B11CCF" w:rsidRPr="00B11CCF" w:rsidRDefault="00B11CCF" w:rsidP="00B11CCF">
      <w:pPr>
        <w:snapToGrid w:val="0"/>
        <w:rPr>
          <w:rFonts w:ascii="游ゴシック" w:eastAsia="游ゴシック" w:hAnsi="游ゴシック"/>
          <w:sz w:val="20"/>
          <w:szCs w:val="20"/>
        </w:rPr>
      </w:pPr>
    </w:p>
    <w:p w14:paraId="6474E6E5"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議決権を行使することができる株主の数　　○○名</w:t>
      </w:r>
    </w:p>
    <w:p w14:paraId="73CACAEF"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議決権を行使することができる株主の議決権の数　　○○個</w:t>
      </w:r>
    </w:p>
    <w:p w14:paraId="45D83AAB"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出席株主数（委任状による者を含む）　○○名</w:t>
      </w:r>
    </w:p>
    <w:p w14:paraId="134F981A"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出席取締役　　○○　○○　（議長兼議事録作成者）</w:t>
      </w:r>
    </w:p>
    <w:p w14:paraId="3CB7114F" w14:textId="5390D109"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 xml:space="preserve">　　　　　　　□□　□□</w:t>
      </w:r>
    </w:p>
    <w:p w14:paraId="561FE854" w14:textId="56DF084A"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出席監査役　　◇◇　◇◇</w:t>
      </w:r>
    </w:p>
    <w:p w14:paraId="454DE0F7" w14:textId="77777777" w:rsidR="00B11CCF" w:rsidRPr="00B11CCF" w:rsidRDefault="00B11CCF" w:rsidP="00B11CCF">
      <w:pPr>
        <w:snapToGrid w:val="0"/>
        <w:rPr>
          <w:rFonts w:ascii="游ゴシック" w:eastAsia="游ゴシック" w:hAnsi="游ゴシック"/>
          <w:sz w:val="20"/>
          <w:szCs w:val="20"/>
        </w:rPr>
      </w:pPr>
    </w:p>
    <w:p w14:paraId="2303A5FB" w14:textId="791EA29E" w:rsidR="00F3446B" w:rsidRPr="00B11CCF" w:rsidRDefault="00B11CCF" w:rsidP="00DC00E4">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以上のとおり総株主の議決権の過半数に相当する株式を有する株主が出席したので、本会は適法に成立した。よって代表取締役○○　○○が議長席に着き開会を宣言した。</w:t>
      </w:r>
    </w:p>
    <w:p w14:paraId="74E415E0" w14:textId="6D283306" w:rsidR="00F3446B" w:rsidRPr="00B11CCF" w:rsidRDefault="00F3446B" w:rsidP="00DC00E4">
      <w:pPr>
        <w:snapToGrid w:val="0"/>
        <w:rPr>
          <w:rFonts w:ascii="游ゴシック" w:eastAsia="游ゴシック" w:hAnsi="游ゴシック"/>
          <w:sz w:val="20"/>
          <w:szCs w:val="20"/>
        </w:rPr>
      </w:pPr>
    </w:p>
    <w:p w14:paraId="717C72CC"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議案　定款変更の件</w:t>
      </w:r>
    </w:p>
    <w:p w14:paraId="4E4CE2D6" w14:textId="77777777" w:rsidR="00B11CCF" w:rsidRPr="00B11CCF" w:rsidRDefault="00B11CCF" w:rsidP="00B11CCF">
      <w:pPr>
        <w:snapToGrid w:val="0"/>
        <w:rPr>
          <w:rFonts w:ascii="游ゴシック" w:eastAsia="游ゴシック" w:hAnsi="游ゴシック"/>
          <w:sz w:val="20"/>
          <w:szCs w:val="20"/>
        </w:rPr>
      </w:pPr>
    </w:p>
    <w:p w14:paraId="76A706C7"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議長は、定款の規定を以下のとおり変更したい旨説明し、本議案を議場にはかったところ、満場一致をもってこれを承認可決された。</w:t>
      </w:r>
    </w:p>
    <w:p w14:paraId="45A88E43" w14:textId="77777777" w:rsidR="00B11CCF" w:rsidRPr="00B11CCF" w:rsidRDefault="00B11CCF" w:rsidP="00B11CCF">
      <w:pPr>
        <w:snapToGrid w:val="0"/>
        <w:rPr>
          <w:rFonts w:ascii="游ゴシック" w:eastAsia="游ゴシック" w:hAnsi="游ゴシック"/>
          <w:sz w:val="20"/>
          <w:szCs w:val="20"/>
        </w:rPr>
      </w:pPr>
    </w:p>
    <w:p w14:paraId="6E66827F"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・現行定款</w:t>
      </w:r>
    </w:p>
    <w:p w14:paraId="6DA9257D" w14:textId="77777777" w:rsidR="00B11CCF" w:rsidRPr="00B11CCF" w:rsidRDefault="00B11CCF" w:rsidP="00B11CCF">
      <w:pPr>
        <w:snapToGrid w:val="0"/>
        <w:rPr>
          <w:rFonts w:ascii="游ゴシック" w:eastAsia="游ゴシック" w:hAnsi="游ゴシック"/>
          <w:sz w:val="20"/>
          <w:szCs w:val="20"/>
        </w:rPr>
      </w:pPr>
    </w:p>
    <w:p w14:paraId="0D102739" w14:textId="77777777" w:rsidR="00B11CCF" w:rsidRPr="00B11CCF" w:rsidRDefault="00B11CCF" w:rsidP="00B11CCF">
      <w:pPr>
        <w:snapToGrid w:val="0"/>
        <w:rPr>
          <w:rFonts w:ascii="游ゴシック" w:eastAsia="游ゴシック" w:hAnsi="游ゴシック"/>
          <w:sz w:val="20"/>
          <w:szCs w:val="20"/>
        </w:rPr>
      </w:pPr>
    </w:p>
    <w:p w14:paraId="3FBD5E18" w14:textId="77777777" w:rsidR="00B11CCF" w:rsidRPr="00B11CCF" w:rsidRDefault="00B11CCF" w:rsidP="00B11CCF">
      <w:pPr>
        <w:snapToGrid w:val="0"/>
        <w:rPr>
          <w:rFonts w:ascii="游ゴシック" w:eastAsia="游ゴシック" w:hAnsi="游ゴシック"/>
          <w:sz w:val="20"/>
          <w:szCs w:val="20"/>
        </w:rPr>
      </w:pPr>
    </w:p>
    <w:p w14:paraId="5ECF94E2" w14:textId="77777777" w:rsidR="00B11CCF"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・変更後定款</w:t>
      </w:r>
    </w:p>
    <w:p w14:paraId="5C8F9DF5" w14:textId="77777777" w:rsidR="00B11CCF" w:rsidRPr="00B11CCF" w:rsidRDefault="00B11CCF" w:rsidP="00B11CCF">
      <w:pPr>
        <w:snapToGrid w:val="0"/>
        <w:rPr>
          <w:rFonts w:ascii="游ゴシック" w:eastAsia="游ゴシック" w:hAnsi="游ゴシック"/>
          <w:sz w:val="20"/>
          <w:szCs w:val="20"/>
        </w:rPr>
      </w:pPr>
    </w:p>
    <w:p w14:paraId="0CABA383" w14:textId="018BB8E9" w:rsidR="00B11CCF" w:rsidRPr="00B11CCF" w:rsidRDefault="00B11CCF" w:rsidP="00B11CCF">
      <w:pPr>
        <w:snapToGrid w:val="0"/>
        <w:rPr>
          <w:rFonts w:ascii="游ゴシック" w:eastAsia="游ゴシック" w:hAnsi="游ゴシック"/>
          <w:sz w:val="20"/>
          <w:szCs w:val="20"/>
        </w:rPr>
      </w:pPr>
    </w:p>
    <w:p w14:paraId="68416243" w14:textId="77777777" w:rsidR="00B11CCF" w:rsidRPr="00B11CCF" w:rsidRDefault="00B11CCF" w:rsidP="00B11CCF">
      <w:pPr>
        <w:snapToGrid w:val="0"/>
        <w:rPr>
          <w:rFonts w:ascii="游ゴシック" w:eastAsia="游ゴシック" w:hAnsi="游ゴシック"/>
          <w:sz w:val="20"/>
          <w:szCs w:val="20"/>
        </w:rPr>
      </w:pPr>
    </w:p>
    <w:p w14:paraId="0775C9B1" w14:textId="4CC74525" w:rsidR="001F30F2" w:rsidRPr="00B11CCF" w:rsidRDefault="00B11CCF" w:rsidP="00B11CCF">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以上をもって本日の議事を</w:t>
      </w:r>
      <w:r w:rsidR="001F30F2">
        <w:rPr>
          <w:rFonts w:ascii="游ゴシック" w:eastAsia="游ゴシック" w:hAnsi="游ゴシック" w:hint="eastAsia"/>
          <w:sz w:val="20"/>
          <w:szCs w:val="20"/>
        </w:rPr>
        <w:t>終了</w:t>
      </w:r>
      <w:r w:rsidRPr="00B11CCF">
        <w:rPr>
          <w:rFonts w:ascii="游ゴシック" w:eastAsia="游ゴシック" w:hAnsi="游ゴシック" w:hint="eastAsia"/>
          <w:sz w:val="20"/>
          <w:szCs w:val="20"/>
        </w:rPr>
        <w:t>したので、議長は閉会を</w:t>
      </w:r>
      <w:r w:rsidR="001F30F2">
        <w:rPr>
          <w:rFonts w:ascii="游ゴシック" w:eastAsia="游ゴシック" w:hAnsi="游ゴシック" w:hint="eastAsia"/>
          <w:sz w:val="20"/>
          <w:szCs w:val="20"/>
        </w:rPr>
        <w:t>宣言した</w:t>
      </w:r>
      <w:r w:rsidRPr="00B11CCF">
        <w:rPr>
          <w:rFonts w:ascii="游ゴシック" w:eastAsia="游ゴシック" w:hAnsi="游ゴシック" w:hint="eastAsia"/>
          <w:sz w:val="20"/>
          <w:szCs w:val="20"/>
        </w:rPr>
        <w:t>。閉会時刻は○○時○○分であった。</w:t>
      </w:r>
    </w:p>
    <w:p w14:paraId="1FE1FAD8" w14:textId="5DD86682" w:rsidR="00F3446B" w:rsidRPr="00B11CCF" w:rsidRDefault="00B11CCF" w:rsidP="00F3446B">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以上の決議を明確にするため、この議事録を作り、議長、出席取締役及び出席監査役がこれに記名押印する。</w:t>
      </w:r>
    </w:p>
    <w:p w14:paraId="4F74DF05" w14:textId="1EE047C6" w:rsidR="00F3446B" w:rsidRPr="00B11CCF" w:rsidRDefault="00F3446B" w:rsidP="00F3446B">
      <w:pPr>
        <w:snapToGrid w:val="0"/>
        <w:rPr>
          <w:rFonts w:ascii="游ゴシック" w:eastAsia="游ゴシック" w:hAnsi="游ゴシック"/>
          <w:sz w:val="20"/>
          <w:szCs w:val="20"/>
        </w:rPr>
      </w:pPr>
      <w:r w:rsidRPr="00B11CCF">
        <w:rPr>
          <w:rFonts w:ascii="游ゴシック" w:eastAsia="游ゴシック" w:hAnsi="游ゴシック" w:hint="eastAsia"/>
          <w:sz w:val="20"/>
          <w:szCs w:val="20"/>
        </w:rPr>
        <w:t xml:space="preserve">　　　　　</w:t>
      </w:r>
      <w:r w:rsidR="00B11CCF">
        <w:rPr>
          <w:rFonts w:ascii="游ゴシック" w:eastAsia="游ゴシック" w:hAnsi="游ゴシック" w:hint="eastAsia"/>
          <w:sz w:val="20"/>
          <w:szCs w:val="20"/>
        </w:rPr>
        <w:t xml:space="preserve">　　　　　　</w:t>
      </w:r>
      <w:r w:rsidRPr="00B11CCF">
        <w:rPr>
          <w:rFonts w:ascii="游ゴシック" w:eastAsia="游ゴシック" w:hAnsi="游ゴシック" w:hint="eastAsia"/>
          <w:sz w:val="20"/>
          <w:szCs w:val="20"/>
        </w:rPr>
        <w:t xml:space="preserve">　　　　　　　　　　　　　　　　　　　　　　　　○○年○○月○○日</w:t>
      </w:r>
    </w:p>
    <w:p w14:paraId="4CAF129B" w14:textId="2E06B9B3" w:rsidR="00F3446B" w:rsidRPr="00B11CCF" w:rsidRDefault="00F3446B" w:rsidP="00F3446B">
      <w:pPr>
        <w:snapToGrid w:val="0"/>
        <w:spacing w:after="240"/>
        <w:rPr>
          <w:rFonts w:ascii="游ゴシック" w:eastAsia="游ゴシック" w:hAnsi="游ゴシック"/>
          <w:sz w:val="20"/>
          <w:szCs w:val="20"/>
        </w:rPr>
      </w:pPr>
      <w:r w:rsidRPr="00B11CCF">
        <w:rPr>
          <w:rFonts w:ascii="游ゴシック" w:eastAsia="游ゴシック" w:hAnsi="游ゴシック" w:hint="eastAsia"/>
          <w:sz w:val="20"/>
          <w:szCs w:val="20"/>
        </w:rPr>
        <w:t xml:space="preserve">　　　　　　　　　　　　</w:t>
      </w:r>
      <w:r w:rsidR="00B11CCF">
        <w:rPr>
          <w:rFonts w:ascii="游ゴシック" w:eastAsia="游ゴシック" w:hAnsi="游ゴシック" w:hint="eastAsia"/>
          <w:sz w:val="20"/>
          <w:szCs w:val="20"/>
        </w:rPr>
        <w:t xml:space="preserve">　　　　　　</w:t>
      </w:r>
      <w:r w:rsidRPr="00B11CCF">
        <w:rPr>
          <w:rFonts w:ascii="游ゴシック" w:eastAsia="游ゴシック" w:hAnsi="游ゴシック" w:hint="eastAsia"/>
          <w:sz w:val="20"/>
          <w:szCs w:val="20"/>
        </w:rPr>
        <w:t xml:space="preserve">　　　　　　</w:t>
      </w:r>
      <w:r w:rsidR="00B11CCF" w:rsidRPr="00B11CCF">
        <w:rPr>
          <w:rFonts w:ascii="游ゴシック" w:eastAsia="游ゴシック" w:hAnsi="游ゴシック" w:hint="eastAsia"/>
          <w:sz w:val="20"/>
          <w:szCs w:val="20"/>
        </w:rPr>
        <w:t xml:space="preserve">　</w:t>
      </w:r>
      <w:r w:rsidRPr="00B11CCF">
        <w:rPr>
          <w:rFonts w:ascii="游ゴシック" w:eastAsia="游ゴシック" w:hAnsi="游ゴシック" w:hint="eastAsia"/>
          <w:sz w:val="20"/>
          <w:szCs w:val="20"/>
        </w:rPr>
        <w:t xml:space="preserve">○○○○株式会社　</w:t>
      </w:r>
      <w:r w:rsidR="00B11CCF" w:rsidRPr="00B11CCF">
        <w:rPr>
          <w:rFonts w:ascii="游ゴシック" w:eastAsia="游ゴシック" w:hAnsi="游ゴシック" w:hint="eastAsia"/>
          <w:sz w:val="20"/>
          <w:szCs w:val="20"/>
        </w:rPr>
        <w:t>第○○期定時株主総会</w:t>
      </w:r>
    </w:p>
    <w:tbl>
      <w:tblPr>
        <w:tblStyle w:val="a3"/>
        <w:tblW w:w="708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1985"/>
        <w:gridCol w:w="567"/>
      </w:tblGrid>
      <w:tr w:rsidR="00F3446B" w:rsidRPr="00B11CCF" w14:paraId="66766379" w14:textId="77777777" w:rsidTr="00B11CCF">
        <w:trPr>
          <w:trHeight w:val="454"/>
          <w:jc w:val="right"/>
        </w:trPr>
        <w:tc>
          <w:tcPr>
            <w:tcW w:w="4536" w:type="dxa"/>
            <w:vAlign w:val="center"/>
          </w:tcPr>
          <w:p w14:paraId="317435C6" w14:textId="63D487A1" w:rsidR="00F3446B" w:rsidRPr="00B11CCF" w:rsidRDefault="00F3446B" w:rsidP="00F3446B">
            <w:pPr>
              <w:snapToGrid w:val="0"/>
              <w:jc w:val="right"/>
              <w:rPr>
                <w:rFonts w:ascii="游ゴシック" w:eastAsia="游ゴシック" w:hAnsi="游ゴシック"/>
                <w:sz w:val="20"/>
                <w:szCs w:val="20"/>
              </w:rPr>
            </w:pPr>
            <w:r w:rsidRPr="00B11CCF">
              <w:rPr>
                <w:rFonts w:ascii="游ゴシック" w:eastAsia="游ゴシック" w:hAnsi="游ゴシック" w:hint="eastAsia"/>
                <w:sz w:val="20"/>
                <w:szCs w:val="20"/>
              </w:rPr>
              <w:t>代表取締役</w:t>
            </w:r>
          </w:p>
        </w:tc>
        <w:tc>
          <w:tcPr>
            <w:tcW w:w="1985" w:type="dxa"/>
            <w:vAlign w:val="center"/>
          </w:tcPr>
          <w:p w14:paraId="523FCCFD" w14:textId="3F5A1244" w:rsidR="00F3446B" w:rsidRPr="00B11CCF" w:rsidRDefault="00F3446B" w:rsidP="00F3446B">
            <w:pPr>
              <w:snapToGrid w:val="0"/>
              <w:rPr>
                <w:rFonts w:ascii="游ゴシック" w:eastAsia="游ゴシック" w:hAnsi="游ゴシック"/>
                <w:sz w:val="20"/>
                <w:szCs w:val="20"/>
              </w:rPr>
            </w:pPr>
          </w:p>
        </w:tc>
        <w:tc>
          <w:tcPr>
            <w:tcW w:w="567" w:type="dxa"/>
            <w:vAlign w:val="center"/>
          </w:tcPr>
          <w:p w14:paraId="74A7DA80" w14:textId="7F2F1290" w:rsidR="00F3446B" w:rsidRPr="00B11CCF" w:rsidRDefault="00F3446B" w:rsidP="00F3446B">
            <w:pPr>
              <w:snapToGrid w:val="0"/>
              <w:jc w:val="center"/>
              <w:rPr>
                <w:rFonts w:ascii="游ゴシック" w:eastAsia="游ゴシック" w:hAnsi="游ゴシック"/>
                <w:sz w:val="20"/>
                <w:szCs w:val="20"/>
              </w:rPr>
            </w:pPr>
            <w:r w:rsidRPr="00B11CCF">
              <w:rPr>
                <w:rFonts w:ascii="游ゴシック" w:eastAsia="游ゴシック" w:hAnsi="游ゴシック" w:hint="eastAsia"/>
                <w:sz w:val="20"/>
                <w:szCs w:val="20"/>
              </w:rPr>
              <w:t>印</w:t>
            </w:r>
          </w:p>
        </w:tc>
      </w:tr>
      <w:tr w:rsidR="00F3446B" w:rsidRPr="00B11CCF" w14:paraId="2DA0CE4E" w14:textId="77777777" w:rsidTr="00B11CCF">
        <w:trPr>
          <w:trHeight w:val="454"/>
          <w:jc w:val="right"/>
        </w:trPr>
        <w:tc>
          <w:tcPr>
            <w:tcW w:w="4536" w:type="dxa"/>
            <w:vAlign w:val="center"/>
          </w:tcPr>
          <w:p w14:paraId="66D30646" w14:textId="32BE4034" w:rsidR="00F3446B" w:rsidRPr="00B11CCF" w:rsidRDefault="00F3446B" w:rsidP="00F3446B">
            <w:pPr>
              <w:snapToGrid w:val="0"/>
              <w:ind w:leftChars="1500" w:left="3150"/>
              <w:jc w:val="center"/>
              <w:rPr>
                <w:rFonts w:ascii="游ゴシック" w:eastAsia="游ゴシック" w:hAnsi="游ゴシック"/>
                <w:sz w:val="20"/>
                <w:szCs w:val="20"/>
              </w:rPr>
            </w:pPr>
            <w:r w:rsidRPr="00B11CCF">
              <w:rPr>
                <w:rFonts w:ascii="游ゴシック" w:eastAsia="游ゴシック" w:hAnsi="游ゴシック" w:hint="eastAsia"/>
                <w:sz w:val="20"/>
                <w:szCs w:val="20"/>
              </w:rPr>
              <w:t>出席取締役</w:t>
            </w:r>
          </w:p>
        </w:tc>
        <w:tc>
          <w:tcPr>
            <w:tcW w:w="1985" w:type="dxa"/>
            <w:vAlign w:val="center"/>
          </w:tcPr>
          <w:p w14:paraId="48A4AC28" w14:textId="77777777" w:rsidR="00F3446B" w:rsidRPr="00B11CCF" w:rsidRDefault="00F3446B" w:rsidP="00F3446B">
            <w:pPr>
              <w:snapToGrid w:val="0"/>
              <w:rPr>
                <w:rFonts w:ascii="游ゴシック" w:eastAsia="游ゴシック" w:hAnsi="游ゴシック"/>
                <w:sz w:val="20"/>
                <w:szCs w:val="20"/>
              </w:rPr>
            </w:pPr>
          </w:p>
        </w:tc>
        <w:tc>
          <w:tcPr>
            <w:tcW w:w="567" w:type="dxa"/>
            <w:vAlign w:val="center"/>
          </w:tcPr>
          <w:p w14:paraId="706D569E" w14:textId="4BE82AF4" w:rsidR="00F3446B" w:rsidRPr="00B11CCF" w:rsidRDefault="00F3446B" w:rsidP="00F3446B">
            <w:pPr>
              <w:snapToGrid w:val="0"/>
              <w:jc w:val="center"/>
              <w:rPr>
                <w:rFonts w:ascii="游ゴシック" w:eastAsia="游ゴシック" w:hAnsi="游ゴシック"/>
                <w:sz w:val="20"/>
                <w:szCs w:val="20"/>
              </w:rPr>
            </w:pPr>
            <w:r w:rsidRPr="00B11CCF">
              <w:rPr>
                <w:rFonts w:ascii="游ゴシック" w:eastAsia="游ゴシック" w:hAnsi="游ゴシック" w:hint="eastAsia"/>
                <w:sz w:val="20"/>
                <w:szCs w:val="20"/>
              </w:rPr>
              <w:t>印</w:t>
            </w:r>
          </w:p>
        </w:tc>
      </w:tr>
      <w:tr w:rsidR="00F3446B" w:rsidRPr="00B11CCF" w14:paraId="3016AC26" w14:textId="77777777" w:rsidTr="00B11CCF">
        <w:trPr>
          <w:trHeight w:val="454"/>
          <w:jc w:val="right"/>
        </w:trPr>
        <w:tc>
          <w:tcPr>
            <w:tcW w:w="4536" w:type="dxa"/>
            <w:vAlign w:val="center"/>
          </w:tcPr>
          <w:p w14:paraId="0D175730" w14:textId="76F7B59E" w:rsidR="00F3446B" w:rsidRPr="00B11CCF" w:rsidRDefault="00F3446B" w:rsidP="00F3446B">
            <w:pPr>
              <w:snapToGrid w:val="0"/>
              <w:ind w:leftChars="1500" w:left="3150"/>
              <w:jc w:val="center"/>
              <w:rPr>
                <w:rFonts w:ascii="游ゴシック" w:eastAsia="游ゴシック" w:hAnsi="游ゴシック"/>
                <w:sz w:val="20"/>
                <w:szCs w:val="20"/>
              </w:rPr>
            </w:pPr>
            <w:r w:rsidRPr="00B11CCF">
              <w:rPr>
                <w:rFonts w:ascii="游ゴシック" w:eastAsia="游ゴシック" w:hAnsi="游ゴシック" w:hint="eastAsia"/>
                <w:sz w:val="20"/>
                <w:szCs w:val="20"/>
              </w:rPr>
              <w:t>同</w:t>
            </w:r>
          </w:p>
        </w:tc>
        <w:tc>
          <w:tcPr>
            <w:tcW w:w="1985" w:type="dxa"/>
            <w:vAlign w:val="center"/>
          </w:tcPr>
          <w:p w14:paraId="53787F8A" w14:textId="77777777" w:rsidR="00F3446B" w:rsidRPr="00B11CCF" w:rsidRDefault="00F3446B" w:rsidP="00F3446B">
            <w:pPr>
              <w:snapToGrid w:val="0"/>
              <w:rPr>
                <w:rFonts w:ascii="游ゴシック" w:eastAsia="游ゴシック" w:hAnsi="游ゴシック"/>
                <w:sz w:val="20"/>
                <w:szCs w:val="20"/>
              </w:rPr>
            </w:pPr>
          </w:p>
        </w:tc>
        <w:tc>
          <w:tcPr>
            <w:tcW w:w="567" w:type="dxa"/>
            <w:vAlign w:val="center"/>
          </w:tcPr>
          <w:p w14:paraId="50C1A653" w14:textId="24C4AA3C" w:rsidR="00F3446B" w:rsidRPr="00B11CCF" w:rsidRDefault="00F3446B" w:rsidP="00F3446B">
            <w:pPr>
              <w:snapToGrid w:val="0"/>
              <w:jc w:val="center"/>
              <w:rPr>
                <w:rFonts w:ascii="游ゴシック" w:eastAsia="游ゴシック" w:hAnsi="游ゴシック"/>
                <w:sz w:val="20"/>
                <w:szCs w:val="20"/>
              </w:rPr>
            </w:pPr>
            <w:r w:rsidRPr="00B11CCF">
              <w:rPr>
                <w:rFonts w:ascii="游ゴシック" w:eastAsia="游ゴシック" w:hAnsi="游ゴシック" w:hint="eastAsia"/>
                <w:sz w:val="20"/>
                <w:szCs w:val="20"/>
              </w:rPr>
              <w:t>印</w:t>
            </w:r>
          </w:p>
        </w:tc>
      </w:tr>
      <w:tr w:rsidR="00F3446B" w:rsidRPr="00B11CCF" w14:paraId="74BAD6FE" w14:textId="77777777" w:rsidTr="00B11CCF">
        <w:trPr>
          <w:trHeight w:val="454"/>
          <w:jc w:val="right"/>
        </w:trPr>
        <w:tc>
          <w:tcPr>
            <w:tcW w:w="4536" w:type="dxa"/>
            <w:vAlign w:val="center"/>
          </w:tcPr>
          <w:p w14:paraId="368A6BC5" w14:textId="2E2B70BD" w:rsidR="00F3446B" w:rsidRPr="00B11CCF" w:rsidRDefault="00B11CCF" w:rsidP="00F3446B">
            <w:pPr>
              <w:snapToGrid w:val="0"/>
              <w:ind w:leftChars="1500" w:left="3150"/>
              <w:jc w:val="center"/>
              <w:rPr>
                <w:rFonts w:ascii="游ゴシック" w:eastAsia="游ゴシック" w:hAnsi="游ゴシック"/>
                <w:sz w:val="20"/>
                <w:szCs w:val="20"/>
              </w:rPr>
            </w:pPr>
            <w:r w:rsidRPr="00B11CCF">
              <w:rPr>
                <w:rFonts w:ascii="游ゴシック" w:eastAsia="游ゴシック" w:hAnsi="游ゴシック" w:hint="eastAsia"/>
                <w:sz w:val="20"/>
                <w:szCs w:val="20"/>
              </w:rPr>
              <w:t>監査役</w:t>
            </w:r>
          </w:p>
        </w:tc>
        <w:tc>
          <w:tcPr>
            <w:tcW w:w="1985" w:type="dxa"/>
            <w:vAlign w:val="center"/>
          </w:tcPr>
          <w:p w14:paraId="7755424C" w14:textId="77777777" w:rsidR="00F3446B" w:rsidRPr="00B11CCF" w:rsidRDefault="00F3446B" w:rsidP="00F3446B">
            <w:pPr>
              <w:snapToGrid w:val="0"/>
              <w:rPr>
                <w:rFonts w:ascii="游ゴシック" w:eastAsia="游ゴシック" w:hAnsi="游ゴシック"/>
                <w:sz w:val="20"/>
                <w:szCs w:val="20"/>
              </w:rPr>
            </w:pPr>
          </w:p>
        </w:tc>
        <w:tc>
          <w:tcPr>
            <w:tcW w:w="567" w:type="dxa"/>
            <w:vAlign w:val="center"/>
          </w:tcPr>
          <w:p w14:paraId="1CDD66BB" w14:textId="121B5FBB" w:rsidR="00F3446B" w:rsidRPr="00B11CCF" w:rsidRDefault="00F3446B" w:rsidP="00F3446B">
            <w:pPr>
              <w:snapToGrid w:val="0"/>
              <w:jc w:val="center"/>
              <w:rPr>
                <w:rFonts w:ascii="游ゴシック" w:eastAsia="游ゴシック" w:hAnsi="游ゴシック"/>
                <w:sz w:val="20"/>
                <w:szCs w:val="20"/>
              </w:rPr>
            </w:pPr>
            <w:r w:rsidRPr="00B11CCF">
              <w:rPr>
                <w:rFonts w:ascii="游ゴシック" w:eastAsia="游ゴシック" w:hAnsi="游ゴシック" w:hint="eastAsia"/>
                <w:sz w:val="20"/>
                <w:szCs w:val="20"/>
              </w:rPr>
              <w:t>印</w:t>
            </w:r>
          </w:p>
        </w:tc>
      </w:tr>
    </w:tbl>
    <w:p w14:paraId="653B5BF4" w14:textId="2EBD2340" w:rsidR="00F3446B" w:rsidRPr="00B11CCF" w:rsidRDefault="00F3446B" w:rsidP="00F3446B">
      <w:pPr>
        <w:snapToGrid w:val="0"/>
        <w:rPr>
          <w:rFonts w:ascii="游ゴシック" w:eastAsia="游ゴシック" w:hAnsi="游ゴシック"/>
          <w:sz w:val="20"/>
          <w:szCs w:val="20"/>
        </w:rPr>
      </w:pPr>
    </w:p>
    <w:sectPr w:rsidR="00F3446B" w:rsidRPr="00B11CCF" w:rsidSect="00B11CCF">
      <w:pgSz w:w="11906" w:h="16838" w:code="9"/>
      <w:pgMar w:top="1021" w:right="1474" w:bottom="709"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61EE7" w14:textId="77777777" w:rsidR="00F37E57" w:rsidRDefault="00F37E57" w:rsidP="00207FD9">
      <w:r>
        <w:separator/>
      </w:r>
    </w:p>
  </w:endnote>
  <w:endnote w:type="continuationSeparator" w:id="0">
    <w:p w14:paraId="3DB9D6A5" w14:textId="77777777" w:rsidR="00F37E57" w:rsidRDefault="00F37E57" w:rsidP="0020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B2162" w14:textId="77777777" w:rsidR="00F37E57" w:rsidRDefault="00F37E57" w:rsidP="00207FD9">
      <w:r>
        <w:separator/>
      </w:r>
    </w:p>
  </w:footnote>
  <w:footnote w:type="continuationSeparator" w:id="0">
    <w:p w14:paraId="1F734643" w14:textId="77777777" w:rsidR="00F37E57" w:rsidRDefault="00F37E57" w:rsidP="00207F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3E"/>
    <w:rsid w:val="00041883"/>
    <w:rsid w:val="000A4F65"/>
    <w:rsid w:val="000C29CF"/>
    <w:rsid w:val="000D66BD"/>
    <w:rsid w:val="0012142F"/>
    <w:rsid w:val="001B3CCB"/>
    <w:rsid w:val="001E79DC"/>
    <w:rsid w:val="001F0D61"/>
    <w:rsid w:val="001F23CD"/>
    <w:rsid w:val="001F2EAE"/>
    <w:rsid w:val="001F30F2"/>
    <w:rsid w:val="00207FD9"/>
    <w:rsid w:val="002528E4"/>
    <w:rsid w:val="002D6769"/>
    <w:rsid w:val="002D6C4D"/>
    <w:rsid w:val="002F26B9"/>
    <w:rsid w:val="00305215"/>
    <w:rsid w:val="00306463"/>
    <w:rsid w:val="00317AB2"/>
    <w:rsid w:val="0032375F"/>
    <w:rsid w:val="00396CA2"/>
    <w:rsid w:val="0043128E"/>
    <w:rsid w:val="00445484"/>
    <w:rsid w:val="004651AC"/>
    <w:rsid w:val="00472853"/>
    <w:rsid w:val="00475B7F"/>
    <w:rsid w:val="004766A4"/>
    <w:rsid w:val="004B5186"/>
    <w:rsid w:val="005236BB"/>
    <w:rsid w:val="005B2B30"/>
    <w:rsid w:val="005C63CB"/>
    <w:rsid w:val="005E329A"/>
    <w:rsid w:val="00627378"/>
    <w:rsid w:val="0066181A"/>
    <w:rsid w:val="00684F67"/>
    <w:rsid w:val="006D2439"/>
    <w:rsid w:val="00703003"/>
    <w:rsid w:val="00727CD6"/>
    <w:rsid w:val="007A599C"/>
    <w:rsid w:val="00801154"/>
    <w:rsid w:val="00824437"/>
    <w:rsid w:val="008552DF"/>
    <w:rsid w:val="0085705D"/>
    <w:rsid w:val="008607E2"/>
    <w:rsid w:val="00862364"/>
    <w:rsid w:val="008663E8"/>
    <w:rsid w:val="008875D5"/>
    <w:rsid w:val="008D6A09"/>
    <w:rsid w:val="0093391C"/>
    <w:rsid w:val="0096231F"/>
    <w:rsid w:val="009841C7"/>
    <w:rsid w:val="009C0C3F"/>
    <w:rsid w:val="009C2F76"/>
    <w:rsid w:val="00A406C7"/>
    <w:rsid w:val="00A466E6"/>
    <w:rsid w:val="00A467E7"/>
    <w:rsid w:val="00AC578D"/>
    <w:rsid w:val="00AE2787"/>
    <w:rsid w:val="00AE4895"/>
    <w:rsid w:val="00AF5F57"/>
    <w:rsid w:val="00B11CCF"/>
    <w:rsid w:val="00B56179"/>
    <w:rsid w:val="00B622A1"/>
    <w:rsid w:val="00B65E52"/>
    <w:rsid w:val="00B86EFA"/>
    <w:rsid w:val="00BC02DE"/>
    <w:rsid w:val="00BE02B6"/>
    <w:rsid w:val="00C033A8"/>
    <w:rsid w:val="00C63BA0"/>
    <w:rsid w:val="00C97908"/>
    <w:rsid w:val="00CA74F4"/>
    <w:rsid w:val="00CE1980"/>
    <w:rsid w:val="00D01CAD"/>
    <w:rsid w:val="00D1459B"/>
    <w:rsid w:val="00D3763E"/>
    <w:rsid w:val="00D6734D"/>
    <w:rsid w:val="00DB5318"/>
    <w:rsid w:val="00DC00E4"/>
    <w:rsid w:val="00E51ABA"/>
    <w:rsid w:val="00E60089"/>
    <w:rsid w:val="00E94CF5"/>
    <w:rsid w:val="00ED0539"/>
    <w:rsid w:val="00EE3F64"/>
    <w:rsid w:val="00F16076"/>
    <w:rsid w:val="00F20CC3"/>
    <w:rsid w:val="00F21ED6"/>
    <w:rsid w:val="00F31284"/>
    <w:rsid w:val="00F3446B"/>
    <w:rsid w:val="00F37E57"/>
    <w:rsid w:val="00F62D2E"/>
    <w:rsid w:val="00FC2D04"/>
    <w:rsid w:val="00FE665A"/>
    <w:rsid w:val="00FF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8F4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7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07FD9"/>
    <w:pPr>
      <w:tabs>
        <w:tab w:val="center" w:pos="4252"/>
        <w:tab w:val="right" w:pos="8504"/>
      </w:tabs>
      <w:snapToGrid w:val="0"/>
    </w:pPr>
  </w:style>
  <w:style w:type="character" w:customStyle="1" w:styleId="a5">
    <w:name w:val="ヘッダー (文字)"/>
    <w:basedOn w:val="a0"/>
    <w:link w:val="a4"/>
    <w:uiPriority w:val="99"/>
    <w:rsid w:val="00207FD9"/>
  </w:style>
  <w:style w:type="paragraph" w:styleId="a6">
    <w:name w:val="footer"/>
    <w:basedOn w:val="a"/>
    <w:link w:val="a7"/>
    <w:uiPriority w:val="99"/>
    <w:unhideWhenUsed/>
    <w:rsid w:val="00207FD9"/>
    <w:pPr>
      <w:tabs>
        <w:tab w:val="center" w:pos="4252"/>
        <w:tab w:val="right" w:pos="8504"/>
      </w:tabs>
      <w:snapToGrid w:val="0"/>
    </w:pPr>
  </w:style>
  <w:style w:type="character" w:customStyle="1" w:styleId="a7">
    <w:name w:val="フッター (文字)"/>
    <w:basedOn w:val="a0"/>
    <w:link w:val="a6"/>
    <w:uiPriority w:val="99"/>
    <w:rsid w:val="00207FD9"/>
  </w:style>
  <w:style w:type="paragraph" w:styleId="a8">
    <w:name w:val="List Paragraph"/>
    <w:basedOn w:val="a"/>
    <w:uiPriority w:val="34"/>
    <w:qFormat/>
    <w:rsid w:val="001F0D6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2019-05-31T10:46:00Z</dcterms:created>
  <dcterms:modified xsi:type="dcterms:W3CDTF">2019-07-14T06:26:00Z</dcterms:modified>
</cp:coreProperties>
</file>